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A2B0A"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2B0A">
        <w:rPr>
          <w:rFonts w:ascii="Times New Roman" w:hAnsi="Times New Roman" w:cs="Times New Roman"/>
          <w:sz w:val="24"/>
          <w:szCs w:val="24"/>
        </w:rPr>
        <w:t>Рішенням Наглядової ради ПрАТ «Ніжинська</w:t>
      </w:r>
    </w:p>
    <w:p w:rsidR="00DA2B0A" w:rsidRPr="00DA2B0A" w:rsidRDefault="00DA2B0A" w:rsidP="00315F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2B0A">
        <w:rPr>
          <w:rFonts w:ascii="Times New Roman" w:hAnsi="Times New Roman" w:cs="Times New Roman"/>
          <w:sz w:val="24"/>
          <w:szCs w:val="24"/>
        </w:rPr>
        <w:t>меблева фабрика» від 21.07.2025 року, Протокол б</w:t>
      </w:r>
      <w:r w:rsidRPr="00DA2B0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A2B0A">
        <w:rPr>
          <w:rFonts w:ascii="Times New Roman" w:hAnsi="Times New Roman" w:cs="Times New Roman"/>
          <w:sz w:val="24"/>
          <w:szCs w:val="24"/>
        </w:rPr>
        <w:t>н</w:t>
      </w:r>
    </w:p>
    <w:p w:rsidR="00DA2B0A" w:rsidRPr="007C6864" w:rsidRDefault="00DA2B0A" w:rsidP="007C68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B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68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15F05" w:rsidRPr="00457AED" w:rsidRDefault="00DA2B0A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СТРУКТУРА</w:t>
      </w:r>
      <w:r w:rsidR="00315F05" w:rsidRPr="0045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ВЛАСНОСТІ</w:t>
      </w:r>
    </w:p>
    <w:p w:rsidR="00315F05" w:rsidRPr="00457AED" w:rsidRDefault="00315F05" w:rsidP="00315F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A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6142404</wp:posOffset>
                </wp:positionH>
                <wp:positionV relativeFrom="paragraph">
                  <wp:posOffset>2054023</wp:posOffset>
                </wp:positionV>
                <wp:extent cx="522514" cy="933603"/>
                <wp:effectExtent l="19050" t="19050" r="30480" b="19050"/>
                <wp:wrapNone/>
                <wp:docPr id="11" name="Стрелка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93360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917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1" o:spid="_x0000_s1026" type="#_x0000_t68" style="position:absolute;margin-left:483.65pt;margin-top:161.75pt;width:41.1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" adj="6044" fillcolor="white [3201]" strokecolor="#70ad47 [3209]" strokeweight="1pt"/>
            </w:pict>
          </mc:Fallback>
        </mc:AlternateContent>
      </w:r>
      <w:r w:rsidRPr="00457A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3590123</wp:posOffset>
                </wp:positionH>
                <wp:positionV relativeFrom="paragraph">
                  <wp:posOffset>2064071</wp:posOffset>
                </wp:positionV>
                <wp:extent cx="507309" cy="924448"/>
                <wp:effectExtent l="19050" t="19050" r="45720" b="28575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09" cy="92444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05" w:rsidRDefault="00315F05" w:rsidP="00315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left:0;text-align:left;margin-left:282.7pt;margin-top:162.55pt;width:39.95pt;height:72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" adj="5927" fillcolor="white [3201]" strokecolor="#70ad47 [3209]" strokeweight="1pt">
                <v:textbox>
                  <w:txbxContent>
                    <w:p w:rsidR="00315F05" w:rsidRDefault="00315F05" w:rsidP="00315F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57A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A90EA" wp14:editId="25264FAE">
                <wp:simplePos x="0" y="0"/>
                <wp:positionH relativeFrom="column">
                  <wp:posOffset>6172549</wp:posOffset>
                </wp:positionH>
                <wp:positionV relativeFrom="paragraph">
                  <wp:posOffset>2998568</wp:posOffset>
                </wp:positionV>
                <wp:extent cx="2552065" cy="1336430"/>
                <wp:effectExtent l="0" t="0" r="1968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336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05" w:rsidRPr="00315F05" w:rsidRDefault="00315F05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402 АКЦІОНЕРИ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90EA" id="Прямоугольник 6" o:spid="_x0000_s1027" style="position:absolute;left:0;text-align:left;margin-left:486.05pt;margin-top:236.1pt;width:200.95pt;height:10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" fillcolor="white [3201]" strokecolor="#70ad47 [3209]" strokeweight="1pt">
                <v:textbox>
                  <w:txbxContent>
                    <w:p w:rsidR="00315F05" w:rsidRPr="00315F05" w:rsidRDefault="00315F05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402 АКЦІОНЕРИ</w:t>
                      </w:r>
                    </w:p>
                  </w:txbxContent>
                </v:textbox>
              </v:rect>
            </w:pict>
          </mc:Fallback>
        </mc:AlternateContent>
      </w:r>
      <w:r w:rsidR="00800DE9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ПрАТ</w:t>
      </w:r>
      <w:r w:rsidRPr="0045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«НІЖИНСЬКА МЕБЛЕВА ФАБРИКА»</w:t>
      </w:r>
      <w:r w:rsidR="00800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станом на 30.06.2025 р.</w:t>
      </w:r>
      <w:bookmarkStart w:id="0" w:name="_GoBack"/>
      <w:bookmarkEnd w:id="0"/>
    </w:p>
    <w:p w:rsidR="00315F05" w:rsidRPr="00315F05" w:rsidRDefault="00315F05" w:rsidP="00315F05">
      <w:pPr>
        <w:rPr>
          <w:rFonts w:ascii="Times New Roman" w:hAnsi="Times New Roman" w:cs="Times New Roman"/>
          <w:sz w:val="28"/>
          <w:szCs w:val="28"/>
        </w:rPr>
      </w:pPr>
    </w:p>
    <w:p w:rsidR="00315F05" w:rsidRPr="00315F05" w:rsidRDefault="00923054" w:rsidP="00315F05">
      <w:pPr>
        <w:rPr>
          <w:rFonts w:ascii="Times New Roman" w:hAnsi="Times New Roman" w:cs="Times New Roman"/>
          <w:sz w:val="28"/>
          <w:szCs w:val="28"/>
        </w:rPr>
      </w:pPr>
      <w:r w:rsidRPr="00457A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17DBA" wp14:editId="6C012FBF">
                <wp:simplePos x="0" y="0"/>
                <wp:positionH relativeFrom="column">
                  <wp:posOffset>3519784</wp:posOffset>
                </wp:positionH>
                <wp:positionV relativeFrom="paragraph">
                  <wp:posOffset>12778</wp:posOffset>
                </wp:positionV>
                <wp:extent cx="2853690" cy="1356116"/>
                <wp:effectExtent l="0" t="0" r="2286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356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AED" w:rsidRDefault="00315F05" w:rsidP="003E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7A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ПрАТ </w:t>
                            </w:r>
                          </w:p>
                          <w:p w:rsidR="003E4B47" w:rsidRDefault="00315F05" w:rsidP="003E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7A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«НІЖИНСЬКА МЕБЛЕВА ФАБРИКА</w:t>
                            </w:r>
                            <w:r w:rsidR="003E4B47" w:rsidRPr="00457A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23054" w:rsidRDefault="00923054" w:rsidP="003E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КОД ЄДРПОУ 05516240</w:t>
                            </w:r>
                          </w:p>
                          <w:p w:rsidR="00923054" w:rsidRPr="00457AED" w:rsidRDefault="00923054" w:rsidP="003E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4B47" w:rsidRPr="00457AED" w:rsidRDefault="003E4B47" w:rsidP="003E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7A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Код ЄДРПОУ </w:t>
                            </w:r>
                            <w:r w:rsidR="00315F05" w:rsidRPr="00457A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05516240</w:t>
                            </w:r>
                          </w:p>
                          <w:p w:rsidR="003E4B47" w:rsidRDefault="003E4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7DBA" id="Прямоугольник 10" o:spid="_x0000_s1028" style="position:absolute;margin-left:277.15pt;margin-top:1pt;width:224.7pt;height:10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" fillcolor="white [3201]" strokecolor="#70ad47 [3209]" strokeweight="1pt">
                <v:textbox>
                  <w:txbxContent>
                    <w:p w:rsidR="00457AED" w:rsidRDefault="00315F05" w:rsidP="003E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7A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ПрАТ </w:t>
                      </w:r>
                    </w:p>
                    <w:p w:rsidR="003E4B47" w:rsidRDefault="00315F05" w:rsidP="003E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7A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«НІЖИНСЬКА МЕБЛЕВА ФАБРИКА</w:t>
                      </w:r>
                      <w:r w:rsidR="003E4B47" w:rsidRPr="00457A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923054" w:rsidRDefault="00923054" w:rsidP="003E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КОД ЄДРПОУ 05516240</w:t>
                      </w:r>
                    </w:p>
                    <w:p w:rsidR="00923054" w:rsidRPr="00457AED" w:rsidRDefault="00923054" w:rsidP="003E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E4B47" w:rsidRPr="00457AED" w:rsidRDefault="003E4B47" w:rsidP="003E4B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7A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Код ЄДРПОУ </w:t>
                      </w:r>
                      <w:r w:rsidR="00315F05" w:rsidRPr="00457A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05516240</w:t>
                      </w:r>
                    </w:p>
                    <w:p w:rsidR="003E4B47" w:rsidRDefault="003E4B47"/>
                  </w:txbxContent>
                </v:textbox>
              </v:rect>
            </w:pict>
          </mc:Fallback>
        </mc:AlternateContent>
      </w:r>
    </w:p>
    <w:p w:rsidR="00315F05" w:rsidRPr="00315F05" w:rsidRDefault="00315F05" w:rsidP="00315F05">
      <w:pPr>
        <w:rPr>
          <w:rFonts w:ascii="Times New Roman" w:hAnsi="Times New Roman" w:cs="Times New Roman"/>
          <w:sz w:val="28"/>
          <w:szCs w:val="28"/>
        </w:rPr>
      </w:pPr>
    </w:p>
    <w:p w:rsidR="00315F05" w:rsidRPr="00315F05" w:rsidRDefault="00315F05" w:rsidP="00315F05">
      <w:pPr>
        <w:rPr>
          <w:rFonts w:ascii="Times New Roman" w:hAnsi="Times New Roman" w:cs="Times New Roman"/>
          <w:sz w:val="28"/>
          <w:szCs w:val="28"/>
        </w:rPr>
      </w:pPr>
    </w:p>
    <w:p w:rsidR="00315F05" w:rsidRPr="00315F05" w:rsidRDefault="00315F05" w:rsidP="00315F05">
      <w:pPr>
        <w:rPr>
          <w:rFonts w:ascii="Times New Roman" w:hAnsi="Times New Roman" w:cs="Times New Roman"/>
          <w:sz w:val="28"/>
          <w:szCs w:val="28"/>
        </w:rPr>
      </w:pPr>
    </w:p>
    <w:p w:rsidR="00315F05" w:rsidRDefault="00315F05" w:rsidP="00315F05">
      <w:pPr>
        <w:rPr>
          <w:rFonts w:ascii="Times New Roman" w:hAnsi="Times New Roman" w:cs="Times New Roman"/>
          <w:sz w:val="28"/>
          <w:szCs w:val="28"/>
        </w:rPr>
      </w:pPr>
    </w:p>
    <w:p w:rsidR="00457AED" w:rsidRDefault="00315F05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A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ПВВ</w:t>
      </w: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71,87 %                                                                    28,13 %</w:t>
      </w: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E3F5A" wp14:editId="59614CDD">
                <wp:simplePos x="0" y="0"/>
                <wp:positionH relativeFrom="column">
                  <wp:posOffset>1490017</wp:posOffset>
                </wp:positionH>
                <wp:positionV relativeFrom="paragraph">
                  <wp:posOffset>107936</wp:posOffset>
                </wp:positionV>
                <wp:extent cx="3375660" cy="1678075"/>
                <wp:effectExtent l="0" t="0" r="1524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67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05" w:rsidRDefault="00315F05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Громадянин України </w:t>
                            </w:r>
                          </w:p>
                          <w:p w:rsidR="00315F05" w:rsidRPr="00315F05" w:rsidRDefault="00315F05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СТРІЛКО ВОЛОДИМИР МИКОЛАЙОВИЧ,</w:t>
                            </w:r>
                          </w:p>
                          <w:p w:rsidR="00315F05" w:rsidRPr="00315F05" w:rsidRDefault="00315F05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08 листопада 1960 року народження,</w:t>
                            </w:r>
                          </w:p>
                          <w:p w:rsidR="00315F05" w:rsidRDefault="00315F05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РНОКПП 2222704693</w:t>
                            </w:r>
                          </w:p>
                          <w:p w:rsidR="00457AED" w:rsidRPr="00315F05" w:rsidRDefault="00457AED" w:rsidP="00315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 ПрАТ «Ніжинська меблева фабрика»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E3F5A" id="Прямоугольник 3" o:spid="_x0000_s1029" style="position:absolute;margin-left:117.3pt;margin-top:8.5pt;width:265.8pt;height:1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" fillcolor="white [3201]" strokecolor="#70ad47 [3209]" strokeweight="1pt">
                <v:textbox>
                  <w:txbxContent>
                    <w:p w:rsidR="00315F05" w:rsidRDefault="00315F05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Громадянин України </w:t>
                      </w:r>
                    </w:p>
                    <w:p w:rsidR="00315F05" w:rsidRPr="00315F05" w:rsidRDefault="00315F05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СТРІЛКО ВОЛОДИМИР МИКОЛАЙОВИЧ,</w:t>
                      </w:r>
                    </w:p>
                    <w:p w:rsidR="00315F05" w:rsidRPr="00315F05" w:rsidRDefault="00315F05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08 листопада 1960 року народження,</w:t>
                      </w:r>
                    </w:p>
                    <w:p w:rsidR="00315F05" w:rsidRDefault="00315F05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РНОКПП 2222704693</w:t>
                      </w:r>
                    </w:p>
                    <w:p w:rsidR="00457AED" w:rsidRPr="00315F05" w:rsidRDefault="00457AED" w:rsidP="00315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 ПрАТ «Ніжинська меблева фабрика»</w:t>
                      </w:r>
                    </w:p>
                  </w:txbxContent>
                </v:textbox>
              </v:rect>
            </w:pict>
          </mc:Fallback>
        </mc:AlternateContent>
      </w: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457AED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457AED" w:rsidRPr="00315F05" w:rsidRDefault="00457AED" w:rsidP="00315F05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sectPr w:rsidR="00457AED" w:rsidRPr="00315F05" w:rsidSect="007C6864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0"/>
    <w:rsid w:val="002A2720"/>
    <w:rsid w:val="00315F05"/>
    <w:rsid w:val="003E4B47"/>
    <w:rsid w:val="00457AED"/>
    <w:rsid w:val="007C6864"/>
    <w:rsid w:val="007D0972"/>
    <w:rsid w:val="00800DE9"/>
    <w:rsid w:val="00923054"/>
    <w:rsid w:val="00C6413C"/>
    <w:rsid w:val="00D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1C76"/>
  <w15:chartTrackingRefBased/>
  <w15:docId w15:val="{797C6C9E-684D-43DA-A21F-008ED78D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стрілко</dc:creator>
  <cp:keywords/>
  <dc:description/>
  <cp:lastModifiedBy>олександр стрілко</cp:lastModifiedBy>
  <cp:revision>4</cp:revision>
  <dcterms:created xsi:type="dcterms:W3CDTF">2025-09-03T19:58:00Z</dcterms:created>
  <dcterms:modified xsi:type="dcterms:W3CDTF">2025-09-03T20:28:00Z</dcterms:modified>
</cp:coreProperties>
</file>